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83" w:rsidRDefault="00551983">
      <w:pPr>
        <w:rPr>
          <w:sz w:val="20"/>
          <w:szCs w:val="20"/>
          <w:lang w:val="en-US"/>
        </w:rPr>
      </w:pPr>
    </w:p>
    <w:p w:rsidR="00551983" w:rsidRDefault="00551983">
      <w:pPr>
        <w:rPr>
          <w:sz w:val="20"/>
          <w:szCs w:val="20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242"/>
        <w:gridCol w:w="3947"/>
        <w:gridCol w:w="992"/>
        <w:gridCol w:w="4275"/>
      </w:tblGrid>
      <w:tr w:rsidR="00551983">
        <w:trPr>
          <w:trHeight w:val="568"/>
        </w:trPr>
        <w:tc>
          <w:tcPr>
            <w:tcW w:w="1242" w:type="dxa"/>
            <w:vAlign w:val="center"/>
          </w:tcPr>
          <w:p w:rsidR="00551983" w:rsidRDefault="00AB0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47" w:type="dxa"/>
            <w:vAlign w:val="center"/>
          </w:tcPr>
          <w:p w:rsidR="00551983" w:rsidRDefault="00AB0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2" w:type="dxa"/>
            <w:vAlign w:val="center"/>
          </w:tcPr>
          <w:p w:rsidR="00551983" w:rsidRDefault="00AB0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275" w:type="dxa"/>
            <w:vAlign w:val="center"/>
          </w:tcPr>
          <w:p w:rsidR="00551983" w:rsidRDefault="00AB0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551983">
        <w:trPr>
          <w:trHeight w:val="2825"/>
        </w:trPr>
        <w:tc>
          <w:tcPr>
            <w:tcW w:w="1242" w:type="dxa"/>
            <w:vAlign w:val="center"/>
          </w:tcPr>
          <w:p w:rsidR="00551983" w:rsidRDefault="00A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</w:t>
            </w:r>
          </w:p>
          <w:p w:rsidR="00551983" w:rsidRDefault="00AB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8)</w:t>
            </w:r>
          </w:p>
        </w:tc>
        <w:tc>
          <w:tcPr>
            <w:tcW w:w="3947" w:type="dxa"/>
            <w:vAlign w:val="center"/>
          </w:tcPr>
          <w:p w:rsidR="00551983" w:rsidRDefault="00AB06CF">
            <w:pPr>
              <w:ind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всем уровням напряжения ниже 35 кВ с дифференциацией по всем уровням напряжения;</w:t>
            </w:r>
          </w:p>
        </w:tc>
        <w:tc>
          <w:tcPr>
            <w:tcW w:w="992" w:type="dxa"/>
            <w:vAlign w:val="center"/>
          </w:tcPr>
          <w:p w:rsidR="00551983" w:rsidRDefault="00182CCA" w:rsidP="009B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</w:t>
            </w:r>
            <w:r w:rsidR="00AB06CF">
              <w:rPr>
                <w:sz w:val="20"/>
                <w:szCs w:val="20"/>
              </w:rPr>
              <w:t>кв. 20</w:t>
            </w:r>
            <w:r w:rsidR="00E67D9F">
              <w:rPr>
                <w:sz w:val="20"/>
                <w:szCs w:val="20"/>
                <w:lang w:val="en-US"/>
              </w:rPr>
              <w:t>2</w:t>
            </w:r>
            <w:r w:rsidR="00E67D9F">
              <w:rPr>
                <w:sz w:val="20"/>
                <w:szCs w:val="20"/>
              </w:rPr>
              <w:t>1</w:t>
            </w:r>
            <w:r w:rsidR="00AB06CF">
              <w:rPr>
                <w:sz w:val="20"/>
                <w:szCs w:val="20"/>
              </w:rPr>
              <w:t>г.</w:t>
            </w:r>
          </w:p>
        </w:tc>
        <w:tc>
          <w:tcPr>
            <w:tcW w:w="4275" w:type="dxa"/>
            <w:vAlign w:val="center"/>
          </w:tcPr>
          <w:p w:rsidR="00551983" w:rsidRPr="00974829" w:rsidRDefault="00AB06CF">
            <w:pPr>
              <w:jc w:val="both"/>
              <w:rPr>
                <w:sz w:val="20"/>
                <w:szCs w:val="20"/>
              </w:rPr>
            </w:pPr>
            <w:r w:rsidRPr="00974829"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 w:rsidR="00551983" w:rsidRPr="00974829" w:rsidRDefault="00AB06CF">
            <w:pPr>
              <w:jc w:val="both"/>
              <w:rPr>
                <w:sz w:val="20"/>
                <w:szCs w:val="20"/>
              </w:rPr>
            </w:pPr>
            <w:r w:rsidRPr="00974829">
              <w:rPr>
                <w:sz w:val="20"/>
                <w:szCs w:val="20"/>
              </w:rPr>
              <w:t>6(</w:t>
            </w:r>
            <w:proofErr w:type="gramStart"/>
            <w:r w:rsidRPr="00974829">
              <w:rPr>
                <w:sz w:val="20"/>
                <w:szCs w:val="20"/>
              </w:rPr>
              <w:t>10)</w:t>
            </w:r>
            <w:proofErr w:type="spellStart"/>
            <w:r w:rsidRPr="00974829">
              <w:rPr>
                <w:sz w:val="20"/>
                <w:szCs w:val="20"/>
              </w:rPr>
              <w:t>кВ</w:t>
            </w:r>
            <w:proofErr w:type="spellEnd"/>
            <w:proofErr w:type="gramEnd"/>
            <w:r w:rsidRPr="00974829">
              <w:rPr>
                <w:sz w:val="20"/>
                <w:szCs w:val="20"/>
              </w:rPr>
              <w:t xml:space="preserve"> –</w:t>
            </w:r>
            <w:r w:rsidR="006720B8" w:rsidRPr="00974829">
              <w:rPr>
                <w:sz w:val="20"/>
                <w:szCs w:val="20"/>
              </w:rPr>
              <w:t>81,</w:t>
            </w:r>
            <w:r w:rsidR="000911A1">
              <w:rPr>
                <w:sz w:val="20"/>
                <w:szCs w:val="20"/>
              </w:rPr>
              <w:t>216</w:t>
            </w:r>
            <w:r w:rsidR="006720B8" w:rsidRPr="00974829">
              <w:t xml:space="preserve"> </w:t>
            </w:r>
            <w:r w:rsidRPr="00974829">
              <w:rPr>
                <w:sz w:val="20"/>
                <w:szCs w:val="20"/>
              </w:rPr>
              <w:t>мВт</w:t>
            </w:r>
          </w:p>
          <w:p w:rsidR="00551983" w:rsidRPr="00974829" w:rsidRDefault="00AB06CF">
            <w:pPr>
              <w:jc w:val="both"/>
              <w:rPr>
                <w:sz w:val="20"/>
                <w:szCs w:val="20"/>
              </w:rPr>
            </w:pPr>
            <w:r w:rsidRPr="00974829">
              <w:rPr>
                <w:sz w:val="20"/>
                <w:szCs w:val="20"/>
              </w:rPr>
              <w:t xml:space="preserve">0,4кВ – </w:t>
            </w:r>
            <w:r w:rsidR="000911A1">
              <w:rPr>
                <w:sz w:val="20"/>
                <w:szCs w:val="20"/>
              </w:rPr>
              <w:t>10,711</w:t>
            </w:r>
            <w:r w:rsidRPr="00974829">
              <w:rPr>
                <w:sz w:val="20"/>
                <w:szCs w:val="20"/>
              </w:rPr>
              <w:t xml:space="preserve">мВт </w:t>
            </w:r>
          </w:p>
          <w:p w:rsidR="00551983" w:rsidRPr="00974829" w:rsidRDefault="00AB06CF">
            <w:pPr>
              <w:jc w:val="both"/>
              <w:rPr>
                <w:sz w:val="20"/>
                <w:szCs w:val="20"/>
              </w:rPr>
            </w:pPr>
            <w:proofErr w:type="gramStart"/>
            <w:r w:rsidRPr="00974829">
              <w:rPr>
                <w:sz w:val="20"/>
                <w:szCs w:val="20"/>
              </w:rPr>
              <w:t>потребленной</w:t>
            </w:r>
            <w:proofErr w:type="gramEnd"/>
            <w:r w:rsidR="009B2FB9" w:rsidRPr="00974829">
              <w:rPr>
                <w:sz w:val="20"/>
                <w:szCs w:val="20"/>
              </w:rPr>
              <w:t xml:space="preserve"> трансформаторной мощности за </w:t>
            </w:r>
            <w:r w:rsidRPr="00974829">
              <w:rPr>
                <w:sz w:val="20"/>
                <w:szCs w:val="20"/>
                <w:lang w:val="en-US"/>
              </w:rPr>
              <w:t>I</w:t>
            </w:r>
            <w:r w:rsidRPr="00974829">
              <w:rPr>
                <w:sz w:val="20"/>
                <w:szCs w:val="20"/>
              </w:rPr>
              <w:t xml:space="preserve"> кв. 20</w:t>
            </w:r>
            <w:r w:rsidR="00E67D9F" w:rsidRPr="00974829">
              <w:rPr>
                <w:sz w:val="20"/>
                <w:szCs w:val="20"/>
              </w:rPr>
              <w:t>21</w:t>
            </w:r>
            <w:r w:rsidRPr="00974829">
              <w:rPr>
                <w:sz w:val="20"/>
                <w:szCs w:val="20"/>
              </w:rPr>
              <w:t xml:space="preserve"> года составляет </w:t>
            </w:r>
          </w:p>
          <w:p w:rsidR="00551983" w:rsidRPr="00974829" w:rsidRDefault="00AB06CF">
            <w:pPr>
              <w:jc w:val="both"/>
              <w:rPr>
                <w:sz w:val="20"/>
                <w:szCs w:val="20"/>
              </w:rPr>
            </w:pPr>
            <w:r w:rsidRPr="00974829">
              <w:rPr>
                <w:sz w:val="20"/>
                <w:szCs w:val="20"/>
              </w:rPr>
              <w:t>6(</w:t>
            </w:r>
            <w:proofErr w:type="gramStart"/>
            <w:r w:rsidRPr="00974829">
              <w:rPr>
                <w:sz w:val="20"/>
                <w:szCs w:val="20"/>
              </w:rPr>
              <w:t>10)</w:t>
            </w:r>
            <w:proofErr w:type="spellStart"/>
            <w:r w:rsidRPr="00974829">
              <w:rPr>
                <w:sz w:val="20"/>
                <w:szCs w:val="20"/>
              </w:rPr>
              <w:t>кВ</w:t>
            </w:r>
            <w:proofErr w:type="spellEnd"/>
            <w:proofErr w:type="gramEnd"/>
            <w:r w:rsidRPr="00974829">
              <w:rPr>
                <w:sz w:val="20"/>
                <w:szCs w:val="20"/>
              </w:rPr>
              <w:t xml:space="preserve"> –</w:t>
            </w:r>
            <w:r w:rsidR="000911A1">
              <w:rPr>
                <w:sz w:val="20"/>
                <w:szCs w:val="20"/>
              </w:rPr>
              <w:t>0</w:t>
            </w:r>
            <w:r w:rsidRPr="00974829">
              <w:rPr>
                <w:sz w:val="20"/>
                <w:szCs w:val="20"/>
              </w:rPr>
              <w:t>мВт</w:t>
            </w:r>
          </w:p>
          <w:p w:rsidR="00551983" w:rsidRPr="00974829" w:rsidRDefault="00AB06CF" w:rsidP="000911A1">
            <w:pPr>
              <w:jc w:val="both"/>
              <w:rPr>
                <w:color w:val="FF0000"/>
                <w:sz w:val="20"/>
                <w:szCs w:val="20"/>
              </w:rPr>
            </w:pPr>
            <w:r w:rsidRPr="00974829">
              <w:rPr>
                <w:sz w:val="20"/>
                <w:szCs w:val="20"/>
              </w:rPr>
              <w:t xml:space="preserve">0,4кВ – </w:t>
            </w:r>
            <w:r w:rsidR="000911A1">
              <w:rPr>
                <w:sz w:val="20"/>
                <w:szCs w:val="20"/>
              </w:rPr>
              <w:t>0,380</w:t>
            </w:r>
            <w:r w:rsidRPr="00974829">
              <w:rPr>
                <w:sz w:val="20"/>
                <w:szCs w:val="20"/>
              </w:rPr>
              <w:t>мВт</w:t>
            </w:r>
          </w:p>
        </w:tc>
      </w:tr>
    </w:tbl>
    <w:p w:rsidR="00551983" w:rsidRDefault="00551983">
      <w:pPr>
        <w:rPr>
          <w:sz w:val="20"/>
          <w:szCs w:val="20"/>
        </w:rPr>
      </w:pPr>
      <w:bookmarkStart w:id="0" w:name="_GoBack"/>
      <w:bookmarkEnd w:id="0"/>
    </w:p>
    <w:sectPr w:rsidR="00551983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983" w:rsidRDefault="00AB06CF">
      <w:pPr>
        <w:spacing w:line="240" w:lineRule="auto"/>
      </w:pPr>
      <w:r>
        <w:separator/>
      </w:r>
    </w:p>
  </w:endnote>
  <w:endnote w:type="continuationSeparator" w:id="0">
    <w:p w:rsidR="00551983" w:rsidRDefault="00AB0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983" w:rsidRDefault="00AB06CF">
      <w:pPr>
        <w:spacing w:line="240" w:lineRule="auto"/>
      </w:pPr>
      <w:r>
        <w:separator/>
      </w:r>
    </w:p>
  </w:footnote>
  <w:footnote w:type="continuationSeparator" w:id="0">
    <w:p w:rsidR="00551983" w:rsidRDefault="00AB06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83" w:rsidRDefault="00AB06CF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551983" w:rsidRDefault="005519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83"/>
    <w:rsid w:val="000911A1"/>
    <w:rsid w:val="00182CCA"/>
    <w:rsid w:val="00551983"/>
    <w:rsid w:val="006720B8"/>
    <w:rsid w:val="00974829"/>
    <w:rsid w:val="009B2FB9"/>
    <w:rsid w:val="00A77637"/>
    <w:rsid w:val="00AB06CF"/>
    <w:rsid w:val="00B93B35"/>
    <w:rsid w:val="00E6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553EA-D6B6-4657-8FF9-6344AEE2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Юрий Епанешников</cp:lastModifiedBy>
  <cp:revision>3</cp:revision>
  <dcterms:created xsi:type="dcterms:W3CDTF">2021-09-30T07:23:00Z</dcterms:created>
  <dcterms:modified xsi:type="dcterms:W3CDTF">2021-09-30T07:56:00Z</dcterms:modified>
</cp:coreProperties>
</file>